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110" w:rsidRPr="002C3110" w:rsidRDefault="006028B0" w:rsidP="002C311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44BF">
        <w:rPr>
          <w:rFonts w:ascii="Times New Roman" w:hAnsi="Times New Roman" w:cs="Times New Roman"/>
          <w:sz w:val="24"/>
          <w:szCs w:val="24"/>
        </w:rPr>
        <w:t>Предварительный р</w:t>
      </w:r>
      <w:r w:rsidR="002C3110" w:rsidRPr="002C3110">
        <w:rPr>
          <w:rFonts w:ascii="Times New Roman" w:hAnsi="Times New Roman" w:cs="Times New Roman"/>
          <w:sz w:val="24"/>
          <w:szCs w:val="24"/>
        </w:rPr>
        <w:t>ейтинг</w:t>
      </w:r>
      <w:r w:rsidR="002C311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  <w:r w:rsidR="002C3110" w:rsidRPr="002C3110">
        <w:rPr>
          <w:rFonts w:ascii="Times New Roman" w:hAnsi="Times New Roman" w:cs="Times New Roman"/>
          <w:sz w:val="24"/>
          <w:szCs w:val="24"/>
        </w:rPr>
        <w:t>главных распорядителей бюджетных средств</w:t>
      </w:r>
      <w:r w:rsidR="002C3110">
        <w:rPr>
          <w:rFonts w:ascii="Times New Roman" w:hAnsi="Times New Roman" w:cs="Times New Roman"/>
          <w:sz w:val="24"/>
          <w:szCs w:val="24"/>
        </w:rPr>
        <w:t xml:space="preserve"> </w:t>
      </w:r>
      <w:r w:rsidR="002C3110" w:rsidRPr="002C3110">
        <w:rPr>
          <w:rFonts w:ascii="Times New Roman" w:hAnsi="Times New Roman" w:cs="Times New Roman"/>
          <w:sz w:val="24"/>
          <w:szCs w:val="24"/>
        </w:rPr>
        <w:t xml:space="preserve">Шалинского </w:t>
      </w:r>
      <w:r w:rsidR="004344E8">
        <w:rPr>
          <w:rFonts w:ascii="Times New Roman" w:hAnsi="Times New Roman" w:cs="Times New Roman"/>
          <w:sz w:val="24"/>
          <w:szCs w:val="24"/>
        </w:rPr>
        <w:t>муниципального</w:t>
      </w:r>
      <w:r w:rsidR="002C3110" w:rsidRPr="002C3110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4D4857">
        <w:rPr>
          <w:rFonts w:ascii="Times New Roman" w:hAnsi="Times New Roman" w:cs="Times New Roman"/>
          <w:sz w:val="24"/>
          <w:szCs w:val="24"/>
        </w:rPr>
        <w:t xml:space="preserve"> за 202</w:t>
      </w:r>
      <w:r w:rsidR="006A359C" w:rsidRPr="006A359C">
        <w:rPr>
          <w:rFonts w:ascii="Times New Roman" w:hAnsi="Times New Roman" w:cs="Times New Roman"/>
          <w:sz w:val="24"/>
          <w:szCs w:val="24"/>
        </w:rPr>
        <w:t>5</w:t>
      </w:r>
      <w:r w:rsidR="00F75277">
        <w:rPr>
          <w:rFonts w:ascii="Times New Roman" w:hAnsi="Times New Roman" w:cs="Times New Roman"/>
          <w:sz w:val="24"/>
          <w:szCs w:val="24"/>
        </w:rPr>
        <w:t xml:space="preserve"> </w:t>
      </w:r>
      <w:r w:rsidR="002C3110">
        <w:rPr>
          <w:rFonts w:ascii="Times New Roman" w:hAnsi="Times New Roman" w:cs="Times New Roman"/>
          <w:sz w:val="24"/>
          <w:szCs w:val="24"/>
        </w:rPr>
        <w:t>год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19"/>
        <w:gridCol w:w="1361"/>
        <w:gridCol w:w="1361"/>
        <w:gridCol w:w="1672"/>
        <w:gridCol w:w="1276"/>
        <w:gridCol w:w="1260"/>
        <w:gridCol w:w="1304"/>
        <w:gridCol w:w="1689"/>
        <w:gridCol w:w="907"/>
      </w:tblGrid>
      <w:tr w:rsidR="002C3110" w:rsidRPr="002C3110" w:rsidTr="002C3110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2C3110" w:rsidRDefault="002C3110" w:rsidP="004344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110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главного распорядителя бюджетных средств Шалинского </w:t>
            </w:r>
            <w:r w:rsidR="004344E8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2C3110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2C3110" w:rsidRDefault="002C3110" w:rsidP="00895A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110">
              <w:rPr>
                <w:rFonts w:ascii="Times New Roman" w:hAnsi="Times New Roman" w:cs="Times New Roman"/>
                <w:sz w:val="20"/>
                <w:szCs w:val="20"/>
              </w:rPr>
              <w:t xml:space="preserve">Оценка качества финансового менеджмента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2C3110" w:rsidRDefault="002C3110" w:rsidP="002C31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Par770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Суммар</w:t>
            </w:r>
            <w:r w:rsidRPr="002C3110">
              <w:rPr>
                <w:rFonts w:ascii="Times New Roman" w:hAnsi="Times New Roman" w:cs="Times New Roman"/>
                <w:sz w:val="20"/>
                <w:szCs w:val="20"/>
              </w:rPr>
              <w:t xml:space="preserve">ная оценка по ГРБС (баллов) (сумма значений </w:t>
            </w:r>
            <w:hyperlink w:anchor="Par774" w:history="1">
              <w:r w:rsidRPr="002C3110">
                <w:rPr>
                  <w:rFonts w:ascii="Times New Roman" w:hAnsi="Times New Roman" w:cs="Times New Roman"/>
                  <w:sz w:val="20"/>
                  <w:szCs w:val="20"/>
                </w:rPr>
                <w:t>строк со 2</w:t>
              </w:r>
            </w:hyperlink>
            <w:r w:rsidRPr="002C3110">
              <w:rPr>
                <w:rFonts w:ascii="Times New Roman" w:hAnsi="Times New Roman" w:cs="Times New Roman"/>
                <w:sz w:val="20"/>
                <w:szCs w:val="20"/>
              </w:rPr>
              <w:t xml:space="preserve"> по </w:t>
            </w:r>
            <w:hyperlink w:anchor="Par777" w:history="1">
              <w:r w:rsidRPr="002C3110">
                <w:rPr>
                  <w:rFonts w:ascii="Times New Roman" w:hAnsi="Times New Roman" w:cs="Times New Roman"/>
                  <w:sz w:val="20"/>
                  <w:szCs w:val="20"/>
                </w:rPr>
                <w:t>5</w:t>
              </w:r>
            </w:hyperlink>
            <w:r w:rsidRPr="002C311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2C3110" w:rsidRDefault="002C3110" w:rsidP="00F65C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Par771"/>
            <w:bookmarkEnd w:id="1"/>
            <w:r w:rsidRPr="002C3110">
              <w:rPr>
                <w:rFonts w:ascii="Times New Roman" w:hAnsi="Times New Roman" w:cs="Times New Roman"/>
                <w:sz w:val="20"/>
                <w:szCs w:val="20"/>
              </w:rPr>
              <w:t>Максимально возможная оценка по ГРБС (баллов)</w:t>
            </w:r>
          </w:p>
        </w:tc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2C3110" w:rsidRDefault="002C3110" w:rsidP="00F65C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110">
              <w:rPr>
                <w:rFonts w:ascii="Times New Roman" w:hAnsi="Times New Roman" w:cs="Times New Roman"/>
                <w:sz w:val="20"/>
                <w:szCs w:val="20"/>
              </w:rPr>
              <w:t xml:space="preserve">Итоговая оценка по ГРБС (процентов) (отношение значения </w:t>
            </w:r>
            <w:hyperlink w:anchor="Par770" w:history="1">
              <w:r w:rsidRPr="002C3110">
                <w:rPr>
                  <w:rFonts w:ascii="Times New Roman" w:hAnsi="Times New Roman" w:cs="Times New Roman"/>
                  <w:sz w:val="20"/>
                  <w:szCs w:val="20"/>
                </w:rPr>
                <w:t>строки 6</w:t>
              </w:r>
            </w:hyperlink>
            <w:r w:rsidRPr="002C3110">
              <w:rPr>
                <w:rFonts w:ascii="Times New Roman" w:hAnsi="Times New Roman" w:cs="Times New Roman"/>
                <w:sz w:val="20"/>
                <w:szCs w:val="20"/>
              </w:rPr>
              <w:t xml:space="preserve"> к значению </w:t>
            </w:r>
            <w:hyperlink w:anchor="Par771" w:history="1">
              <w:r w:rsidRPr="002C3110">
                <w:rPr>
                  <w:rFonts w:ascii="Times New Roman" w:hAnsi="Times New Roman" w:cs="Times New Roman"/>
                  <w:sz w:val="20"/>
                  <w:szCs w:val="20"/>
                </w:rPr>
                <w:t>строки 7</w:t>
              </w:r>
            </w:hyperlink>
            <w:r w:rsidRPr="002C3110">
              <w:rPr>
                <w:rFonts w:ascii="Times New Roman" w:hAnsi="Times New Roman" w:cs="Times New Roman"/>
                <w:sz w:val="20"/>
                <w:szCs w:val="20"/>
              </w:rPr>
              <w:t>, умноженное на 100)</w:t>
            </w:r>
          </w:p>
        </w:tc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2C3110" w:rsidRDefault="002C3110" w:rsidP="00F65C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110">
              <w:rPr>
                <w:rFonts w:ascii="Times New Roman" w:hAnsi="Times New Roman" w:cs="Times New Roman"/>
                <w:sz w:val="20"/>
                <w:szCs w:val="20"/>
              </w:rPr>
              <w:t>Место</w:t>
            </w:r>
          </w:p>
        </w:tc>
      </w:tr>
      <w:tr w:rsidR="002C3110" w:rsidRPr="002C3110" w:rsidTr="004344E8">
        <w:trPr>
          <w:trHeight w:val="2481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2C3110" w:rsidRDefault="002C3110" w:rsidP="00F65C6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2C3110" w:rsidRDefault="00BC1CFB" w:rsidP="00F65C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Par774"/>
            <w:bookmarkEnd w:id="2"/>
            <w:r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2C3110" w:rsidRPr="002C3110">
              <w:rPr>
                <w:rFonts w:ascii="Times New Roman" w:hAnsi="Times New Roman" w:cs="Times New Roman"/>
                <w:sz w:val="20"/>
                <w:szCs w:val="20"/>
              </w:rPr>
              <w:t xml:space="preserve">юджетное </w:t>
            </w:r>
            <w:proofErr w:type="spellStart"/>
            <w:proofErr w:type="gramStart"/>
            <w:r w:rsidR="002C3110" w:rsidRPr="002C3110">
              <w:rPr>
                <w:rFonts w:ascii="Times New Roman" w:hAnsi="Times New Roman" w:cs="Times New Roman"/>
                <w:sz w:val="20"/>
                <w:szCs w:val="20"/>
              </w:rPr>
              <w:t>планирова</w:t>
            </w:r>
            <w:proofErr w:type="spellEnd"/>
            <w:r w:rsidR="002C3110" w:rsidRPr="002C31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2C3110" w:rsidRPr="002C3110"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  <w:proofErr w:type="spellEnd"/>
            <w:proofErr w:type="gramEnd"/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2C3110" w:rsidRDefault="00BC1CFB" w:rsidP="00F65C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C3110" w:rsidRPr="002C3110">
              <w:rPr>
                <w:rFonts w:ascii="Times New Roman" w:hAnsi="Times New Roman" w:cs="Times New Roman"/>
                <w:sz w:val="20"/>
                <w:szCs w:val="20"/>
              </w:rPr>
              <w:t>сполнение местного бюджета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2C3110" w:rsidRDefault="002C3110" w:rsidP="004344E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2C3110">
              <w:rPr>
                <w:rFonts w:ascii="Times New Roman" w:hAnsi="Times New Roman" w:cs="Times New Roman"/>
                <w:sz w:val="20"/>
                <w:szCs w:val="20"/>
              </w:rPr>
              <w:t>Результатив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3110">
              <w:rPr>
                <w:rFonts w:ascii="Times New Roman" w:hAnsi="Times New Roman" w:cs="Times New Roman"/>
                <w:sz w:val="20"/>
                <w:szCs w:val="20"/>
              </w:rPr>
              <w:t>ность</w:t>
            </w:r>
            <w:proofErr w:type="spellEnd"/>
            <w:proofErr w:type="gramEnd"/>
            <w:r w:rsidRPr="002C311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C3110">
              <w:rPr>
                <w:rFonts w:ascii="Times New Roman" w:hAnsi="Times New Roman" w:cs="Times New Roman"/>
                <w:sz w:val="20"/>
                <w:szCs w:val="20"/>
              </w:rPr>
              <w:t>функционирова</w:t>
            </w:r>
            <w:proofErr w:type="spellEnd"/>
            <w:r w:rsidRPr="002C3110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2C3110">
              <w:rPr>
                <w:rFonts w:ascii="Times New Roman" w:hAnsi="Times New Roman" w:cs="Times New Roman"/>
                <w:sz w:val="20"/>
                <w:szCs w:val="20"/>
              </w:rPr>
              <w:t>ния</w:t>
            </w:r>
            <w:proofErr w:type="spellEnd"/>
            <w:r w:rsidRPr="002C3110"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муниципальных учреждений Шалинского </w:t>
            </w:r>
            <w:r w:rsidR="004344E8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2C3110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2C3110" w:rsidRDefault="00BC1CFB" w:rsidP="00F65C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3" w:name="Par777"/>
            <w:bookmarkEnd w:id="3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C3110" w:rsidRPr="002C3110">
              <w:rPr>
                <w:rFonts w:ascii="Times New Roman" w:hAnsi="Times New Roman" w:cs="Times New Roman"/>
                <w:sz w:val="20"/>
                <w:szCs w:val="20"/>
              </w:rPr>
              <w:t>онтроль и финансовая дисциплина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2C3110" w:rsidRDefault="002C3110" w:rsidP="00F65C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2C3110" w:rsidRDefault="002C3110" w:rsidP="00F65C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2C3110" w:rsidRDefault="002C3110" w:rsidP="00F65C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2C3110" w:rsidRDefault="002C3110" w:rsidP="00F65C6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3110" w:rsidRPr="002C3110" w:rsidTr="004344E8">
        <w:trPr>
          <w:trHeight w:val="39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2C3110" w:rsidRDefault="002C3110" w:rsidP="00022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11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2C3110" w:rsidRDefault="002C3110" w:rsidP="00022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110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2C3110" w:rsidRDefault="002C3110" w:rsidP="00022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11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2C3110" w:rsidRDefault="002C3110" w:rsidP="00022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1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2C3110" w:rsidRDefault="002C3110" w:rsidP="00022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11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2C3110" w:rsidRDefault="002C3110" w:rsidP="00022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11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2C3110" w:rsidRDefault="002C3110" w:rsidP="00022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11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2C3110" w:rsidRDefault="002C3110" w:rsidP="00022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11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2C3110" w:rsidRDefault="002C3110" w:rsidP="00022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311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0220A5" w:rsidRPr="002C3110" w:rsidTr="00EE14DC">
        <w:trPr>
          <w:trHeight w:val="347"/>
        </w:trPr>
        <w:tc>
          <w:tcPr>
            <w:tcW w:w="139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A5" w:rsidRPr="000220A5" w:rsidRDefault="000220A5" w:rsidP="00022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0A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группа. ГРБС имеющие подведомственные муниципальные учреждения</w:t>
            </w:r>
          </w:p>
        </w:tc>
      </w:tr>
      <w:tr w:rsidR="002C3110" w:rsidRPr="002C3110" w:rsidTr="004344E8">
        <w:trPr>
          <w:trHeight w:val="44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E66333" w:rsidRDefault="002C3110" w:rsidP="00434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333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Шалинского </w:t>
            </w:r>
            <w:r w:rsidR="004344E8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E66333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2C3D5B" w:rsidRDefault="000220A5" w:rsidP="00022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5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D35F68" w:rsidRDefault="00D35F68" w:rsidP="00022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68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E6571A" w:rsidRDefault="000B2CEC" w:rsidP="00EE14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71A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E6571A" w:rsidRDefault="00E6571A" w:rsidP="00EE14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71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F21ED7" w:rsidRDefault="00F21ED7" w:rsidP="00022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D7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FA245E" w:rsidRDefault="000220A5" w:rsidP="00022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245E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C254FC" w:rsidRDefault="00C254FC" w:rsidP="004A6C7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54FC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C254FC" w:rsidRDefault="005541A0" w:rsidP="00022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5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C3110" w:rsidRPr="002C3110" w:rsidTr="004344E8">
        <w:trPr>
          <w:trHeight w:val="431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E66333" w:rsidRDefault="002C3110" w:rsidP="00434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333"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образованием Шалинского </w:t>
            </w:r>
            <w:r w:rsidR="004344E8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E66333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2C3D5B" w:rsidRDefault="00BC1CFB" w:rsidP="00022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5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D35F68" w:rsidRDefault="00BC1CFB" w:rsidP="00022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6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E6571A" w:rsidRDefault="000220A5" w:rsidP="00022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E6571A" w:rsidRDefault="000220A5" w:rsidP="00022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F21ED7" w:rsidRDefault="00BC1CFB" w:rsidP="00022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D7"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FA245E" w:rsidRDefault="000220A5" w:rsidP="00022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A24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102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C254FC" w:rsidRDefault="00C254FC" w:rsidP="00022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C254FC" w:rsidRDefault="005541A0" w:rsidP="00022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254F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  <w:tr w:rsidR="000220A5" w:rsidRPr="002C3110" w:rsidTr="00EE14DC">
        <w:trPr>
          <w:trHeight w:val="432"/>
        </w:trPr>
        <w:tc>
          <w:tcPr>
            <w:tcW w:w="139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0A5" w:rsidRPr="000220A5" w:rsidRDefault="000220A5" w:rsidP="00022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группа. ГРБС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имеющие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подведомственных муниципальных учреждений</w:t>
            </w:r>
          </w:p>
        </w:tc>
      </w:tr>
      <w:tr w:rsidR="002C3110" w:rsidRPr="002C3110" w:rsidTr="004344E8">
        <w:trPr>
          <w:trHeight w:val="54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E66333" w:rsidRDefault="002C3110" w:rsidP="00434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333">
              <w:rPr>
                <w:rFonts w:ascii="Times New Roman" w:hAnsi="Times New Roman" w:cs="Times New Roman"/>
                <w:sz w:val="20"/>
                <w:szCs w:val="20"/>
              </w:rPr>
              <w:t xml:space="preserve">Дума Шалинского </w:t>
            </w:r>
            <w:r w:rsidR="004344E8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E66333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2C3D5B" w:rsidRDefault="000220A5" w:rsidP="00022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D5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D35F68" w:rsidRDefault="00D35F68" w:rsidP="00022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6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E6571A" w:rsidRDefault="000220A5" w:rsidP="00022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E6571A" w:rsidRDefault="000220A5" w:rsidP="00022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F21ED7" w:rsidRDefault="00F21ED7" w:rsidP="00022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21ED7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5C6C" w:rsidRPr="0046546F" w:rsidRDefault="000220A5" w:rsidP="00675C6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46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46546F" w:rsidRDefault="0046546F" w:rsidP="00022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6F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46546F" w:rsidRDefault="00395EB5" w:rsidP="00022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</w:tc>
      </w:tr>
      <w:tr w:rsidR="002C3110" w:rsidRPr="002C3110" w:rsidTr="004344E8">
        <w:trPr>
          <w:trHeight w:val="66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E66333" w:rsidRDefault="002C3110" w:rsidP="00434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333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Контрольно-ревизионное управление Шалинского </w:t>
            </w:r>
            <w:r w:rsidR="004344E8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E66333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2C3D5B" w:rsidRDefault="000220A5" w:rsidP="00022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3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D35F68" w:rsidRDefault="00D35F68" w:rsidP="00022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6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E6571A" w:rsidRDefault="000220A5" w:rsidP="00022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E6571A" w:rsidRDefault="000220A5" w:rsidP="00022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F21ED7" w:rsidRDefault="00F21ED7" w:rsidP="00022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D7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E5D" w:rsidRPr="0046546F" w:rsidRDefault="000220A5" w:rsidP="000B7E5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46546F" w:rsidRDefault="0046546F" w:rsidP="00022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6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46546F" w:rsidRDefault="0046546F" w:rsidP="00022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</w:tr>
      <w:tr w:rsidR="002C3110" w:rsidRPr="000B2CEC" w:rsidTr="004344E8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E66333" w:rsidRDefault="002C3110" w:rsidP="004344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66333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Финансовое управление администрации Шалинского </w:t>
            </w:r>
            <w:r w:rsidR="004344E8">
              <w:rPr>
                <w:rFonts w:ascii="Times New Roman" w:hAnsi="Times New Roman" w:cs="Times New Roman"/>
                <w:sz w:val="20"/>
                <w:szCs w:val="20"/>
              </w:rPr>
              <w:t>муниципального</w:t>
            </w:r>
            <w:r w:rsidRPr="00E66333">
              <w:rPr>
                <w:rFonts w:ascii="Times New Roman" w:hAnsi="Times New Roman" w:cs="Times New Roman"/>
                <w:sz w:val="20"/>
                <w:szCs w:val="20"/>
              </w:rPr>
              <w:t xml:space="preserve"> округа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2C3D5B" w:rsidRDefault="00EE14DC" w:rsidP="00022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3D5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D35F68" w:rsidRDefault="00D35F68" w:rsidP="00022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F6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E6571A" w:rsidRDefault="000220A5" w:rsidP="00022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657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E6571A" w:rsidRDefault="00E6571A" w:rsidP="00EE14DC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571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F21ED7" w:rsidRDefault="00F21ED7" w:rsidP="00022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ED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46546F" w:rsidRDefault="00EE14DC" w:rsidP="00022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46546F" w:rsidRDefault="0046546F" w:rsidP="000220A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46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110" w:rsidRPr="0046546F" w:rsidRDefault="00EE14DC" w:rsidP="0046546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6546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</w:tr>
    </w:tbl>
    <w:p w:rsidR="003C2F33" w:rsidRDefault="003C2F33" w:rsidP="004344E8"/>
    <w:sectPr w:rsidR="003C2F33" w:rsidSect="00CE7184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3110"/>
    <w:rsid w:val="000220A5"/>
    <w:rsid w:val="00052240"/>
    <w:rsid w:val="00055B11"/>
    <w:rsid w:val="00082FE3"/>
    <w:rsid w:val="00092929"/>
    <w:rsid w:val="000A0D33"/>
    <w:rsid w:val="000B2CEC"/>
    <w:rsid w:val="000B7E5D"/>
    <w:rsid w:val="000D2A2C"/>
    <w:rsid w:val="001402E7"/>
    <w:rsid w:val="00147D43"/>
    <w:rsid w:val="001B2838"/>
    <w:rsid w:val="001F4DEA"/>
    <w:rsid w:val="00286BB8"/>
    <w:rsid w:val="002B1F19"/>
    <w:rsid w:val="002C3110"/>
    <w:rsid w:val="002C3D5B"/>
    <w:rsid w:val="003006A8"/>
    <w:rsid w:val="00346ADB"/>
    <w:rsid w:val="00395EB5"/>
    <w:rsid w:val="003C2F33"/>
    <w:rsid w:val="003E336D"/>
    <w:rsid w:val="004141F2"/>
    <w:rsid w:val="004344E8"/>
    <w:rsid w:val="0046546F"/>
    <w:rsid w:val="004A6C71"/>
    <w:rsid w:val="004D4857"/>
    <w:rsid w:val="005541A0"/>
    <w:rsid w:val="005737BC"/>
    <w:rsid w:val="005744BF"/>
    <w:rsid w:val="005D2EFF"/>
    <w:rsid w:val="006028B0"/>
    <w:rsid w:val="00675C6C"/>
    <w:rsid w:val="006A359C"/>
    <w:rsid w:val="00702FB7"/>
    <w:rsid w:val="00782C7D"/>
    <w:rsid w:val="007904BA"/>
    <w:rsid w:val="007F3E86"/>
    <w:rsid w:val="008108E1"/>
    <w:rsid w:val="00817E4E"/>
    <w:rsid w:val="0082514D"/>
    <w:rsid w:val="0083275B"/>
    <w:rsid w:val="00895ACB"/>
    <w:rsid w:val="008C0DC2"/>
    <w:rsid w:val="008C543A"/>
    <w:rsid w:val="008D1C09"/>
    <w:rsid w:val="008E3DC1"/>
    <w:rsid w:val="00925CA4"/>
    <w:rsid w:val="00992A58"/>
    <w:rsid w:val="00AA79EC"/>
    <w:rsid w:val="00AB3863"/>
    <w:rsid w:val="00B053ED"/>
    <w:rsid w:val="00BC1CFB"/>
    <w:rsid w:val="00C254FC"/>
    <w:rsid w:val="00C4700C"/>
    <w:rsid w:val="00CE35B7"/>
    <w:rsid w:val="00CE7184"/>
    <w:rsid w:val="00D35F68"/>
    <w:rsid w:val="00E078F9"/>
    <w:rsid w:val="00E6304A"/>
    <w:rsid w:val="00E6571A"/>
    <w:rsid w:val="00E7317F"/>
    <w:rsid w:val="00E9154F"/>
    <w:rsid w:val="00EA668D"/>
    <w:rsid w:val="00EE14DC"/>
    <w:rsid w:val="00F21ED7"/>
    <w:rsid w:val="00F25425"/>
    <w:rsid w:val="00F65C6E"/>
    <w:rsid w:val="00F73EF3"/>
    <w:rsid w:val="00F75277"/>
    <w:rsid w:val="00F8449E"/>
    <w:rsid w:val="00FA24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F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Азовцева НМ</dc:creator>
  <cp:lastModifiedBy>OsipovaTN</cp:lastModifiedBy>
  <cp:revision>37</cp:revision>
  <cp:lastPrinted>2022-03-25T07:22:00Z</cp:lastPrinted>
  <dcterms:created xsi:type="dcterms:W3CDTF">2019-05-06T06:04:00Z</dcterms:created>
  <dcterms:modified xsi:type="dcterms:W3CDTF">2026-03-30T07:55:00Z</dcterms:modified>
</cp:coreProperties>
</file>